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169C478" w:rsidR="00525131" w:rsidRPr="005943A5" w:rsidRDefault="00CE2566" w:rsidP="00A55286">
      <w:pPr>
        <w:pStyle w:val="ACTIVITYSHEETHEAD"/>
        <w:rPr>
          <w:u w:color="FFC000"/>
        </w:rPr>
      </w:pPr>
      <w:r>
        <w:rPr>
          <w:u w:color="FFC000"/>
        </w:rPr>
        <w:t>assessment</w:t>
      </w:r>
      <w:r w:rsidR="00A344FA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>
        <w:rPr>
          <w:u w:color="FFC000"/>
        </w:rPr>
        <w:t>8</w:t>
      </w:r>
    </w:p>
    <w:p w14:paraId="24D92E14" w14:textId="77777777" w:rsidR="00A344FA" w:rsidRDefault="00A344FA" w:rsidP="00CE2566">
      <w:pPr>
        <w:spacing w:after="0" w:line="240" w:lineRule="auto"/>
        <w:rPr>
          <w:rFonts w:cs="Arial"/>
          <w:b/>
          <w:sz w:val="28"/>
          <w:szCs w:val="28"/>
        </w:rPr>
      </w:pPr>
    </w:p>
    <w:p w14:paraId="00FAF60B" w14:textId="41A2FD38" w:rsidR="00CE2566" w:rsidRPr="00CE2566" w:rsidRDefault="00CE2566" w:rsidP="00CE2566">
      <w:pPr>
        <w:spacing w:after="0" w:line="240" w:lineRule="auto"/>
        <w:rPr>
          <w:rFonts w:cs="Arial"/>
          <w:b/>
          <w:sz w:val="28"/>
          <w:szCs w:val="28"/>
        </w:rPr>
      </w:pPr>
      <w:r w:rsidRPr="00CE2566">
        <w:rPr>
          <w:rFonts w:cs="Arial"/>
          <w:b/>
          <w:sz w:val="28"/>
          <w:szCs w:val="28"/>
        </w:rPr>
        <w:t>Question 1</w:t>
      </w:r>
    </w:p>
    <w:p w14:paraId="623A3328" w14:textId="0D7D8F52" w:rsidR="00CE2566" w:rsidRDefault="00CE2566" w:rsidP="00CE2566">
      <w:pPr>
        <w:spacing w:after="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>Define the term ‘array’. (2)</w:t>
      </w:r>
    </w:p>
    <w:p w14:paraId="24EFF9C8" w14:textId="3FBE1A0C" w:rsidR="00CE2566" w:rsidRDefault="00A344FA" w:rsidP="00CE2566">
      <w:pPr>
        <w:spacing w:after="0" w:line="240" w:lineRule="auto"/>
        <w:rPr>
          <w:rFonts w:cs="Arial"/>
          <w:color w:val="FF0000"/>
          <w:szCs w:val="22"/>
        </w:rPr>
      </w:pPr>
      <w:r w:rsidRPr="00CA1DFE">
        <w:rPr>
          <w:rFonts w:cs="Arial"/>
          <w:color w:val="FF0000"/>
          <w:szCs w:val="22"/>
        </w:rPr>
        <w:t>An array is a collection (1) of elements that are all homogenous/the same data type (1).</w:t>
      </w:r>
    </w:p>
    <w:p w14:paraId="7AFA0A2F" w14:textId="77777777" w:rsidR="00A344FA" w:rsidRPr="00CE2566" w:rsidRDefault="00A344FA" w:rsidP="00CE2566">
      <w:pPr>
        <w:spacing w:after="0" w:line="240" w:lineRule="auto"/>
        <w:rPr>
          <w:rFonts w:cs="Arial"/>
          <w:szCs w:val="22"/>
        </w:rPr>
      </w:pPr>
    </w:p>
    <w:p w14:paraId="6DC9832F" w14:textId="77777777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2</w:t>
      </w:r>
    </w:p>
    <w:p w14:paraId="05691162" w14:textId="1FEF84BA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>Python does not have built-in arrays. Give the name of the data structure that Python uses to implement arrays? (1)</w:t>
      </w:r>
    </w:p>
    <w:p w14:paraId="1E309C60" w14:textId="66ED40EA" w:rsidR="00354C15" w:rsidRPr="00A344FA" w:rsidRDefault="00A344FA" w:rsidP="00354C15">
      <w:pPr>
        <w:pStyle w:val="1BODYTEXT"/>
        <w:spacing w:before="160" w:after="0" w:line="336" w:lineRule="auto"/>
        <w:rPr>
          <w:color w:val="FF0000"/>
        </w:rPr>
      </w:pPr>
      <w:r w:rsidRPr="00A344FA">
        <w:rPr>
          <w:color w:val="FF0000"/>
        </w:rPr>
        <w:t>List</w:t>
      </w:r>
    </w:p>
    <w:p w14:paraId="2ACC86A3" w14:textId="77777777" w:rsidR="00CE2566" w:rsidRPr="00CE2566" w:rsidRDefault="00CE2566" w:rsidP="00CE2566">
      <w:pPr>
        <w:spacing w:after="120" w:line="240" w:lineRule="auto"/>
        <w:rPr>
          <w:rFonts w:cs="Arial"/>
        </w:rPr>
      </w:pPr>
    </w:p>
    <w:p w14:paraId="0355F13D" w14:textId="77777777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3</w:t>
      </w:r>
    </w:p>
    <w:p w14:paraId="0DA83272" w14:textId="1B0C768C" w:rsid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Give the line(s) of code needed to create (declare/initialise) a list of integers named </w:t>
      </w:r>
      <w:proofErr w:type="spellStart"/>
      <w:r w:rsidRPr="00CE2566">
        <w:rPr>
          <w:rFonts w:cs="Arial"/>
          <w:szCs w:val="22"/>
        </w:rPr>
        <w:t>myNumbers</w:t>
      </w:r>
      <w:proofErr w:type="spellEnd"/>
      <w:r w:rsidRPr="00CE2566">
        <w:rPr>
          <w:rFonts w:cs="Arial"/>
          <w:szCs w:val="22"/>
        </w:rPr>
        <w:t>, from 5 to 10. (2)</w:t>
      </w:r>
    </w:p>
    <w:p w14:paraId="482CA762" w14:textId="77777777" w:rsidR="00A344FA" w:rsidRPr="00CE2566" w:rsidRDefault="00A344FA" w:rsidP="00CE2566">
      <w:pPr>
        <w:spacing w:after="120" w:line="240" w:lineRule="auto"/>
        <w:rPr>
          <w:rFonts w:cs="Arial"/>
          <w:szCs w:val="22"/>
        </w:rPr>
      </w:pPr>
    </w:p>
    <w:p w14:paraId="276191DF" w14:textId="77777777" w:rsidR="00A344FA" w:rsidRPr="00CA1DFE" w:rsidRDefault="00A344FA" w:rsidP="00A344FA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ind w:left="397"/>
        <w:rPr>
          <w:rFonts w:ascii="Courier New" w:hAnsi="Courier New" w:cs="Courier New"/>
          <w:color w:val="FF0000"/>
          <w:szCs w:val="22"/>
        </w:rPr>
      </w:pPr>
      <w:proofErr w:type="spellStart"/>
      <w:r w:rsidRPr="00CA1DFE">
        <w:rPr>
          <w:rFonts w:ascii="Courier New" w:hAnsi="Courier New" w:cs="Courier New"/>
          <w:color w:val="FF0000"/>
          <w:szCs w:val="22"/>
        </w:rPr>
        <w:t>myNumbers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 xml:space="preserve"> = [ 5, 6, 7, 8, 9, 10]</w:t>
      </w:r>
    </w:p>
    <w:p w14:paraId="6525D394" w14:textId="77777777" w:rsidR="00A344FA" w:rsidRPr="00CA1DFE" w:rsidRDefault="00A344FA" w:rsidP="00A344FA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ind w:left="397"/>
        <w:rPr>
          <w:rFonts w:ascii="Courier New" w:hAnsi="Courier New" w:cs="Courier New"/>
          <w:color w:val="FF0000"/>
          <w:szCs w:val="22"/>
        </w:rPr>
      </w:pPr>
      <w:proofErr w:type="spellStart"/>
      <w:r w:rsidRPr="00CA1DFE">
        <w:rPr>
          <w:rFonts w:ascii="Courier New" w:hAnsi="Courier New" w:cs="Courier New"/>
          <w:i/>
          <w:iCs/>
          <w:color w:val="FF0000"/>
          <w:szCs w:val="22"/>
        </w:rPr>
        <w:t>myNumbers</w:t>
      </w:r>
      <w:proofErr w:type="spellEnd"/>
      <w:r w:rsidRPr="00CA1DFE">
        <w:rPr>
          <w:rFonts w:ascii="Courier New" w:hAnsi="Courier New" w:cs="Courier New"/>
          <w:i/>
          <w:iCs/>
          <w:color w:val="FF0000"/>
          <w:szCs w:val="22"/>
        </w:rPr>
        <w:t xml:space="preserve"> =</w:t>
      </w:r>
      <w:r w:rsidRPr="00CA1DFE">
        <w:rPr>
          <w:rFonts w:ascii="Courier New" w:hAnsi="Courier New" w:cs="Courier New"/>
          <w:color w:val="FF0000"/>
          <w:szCs w:val="22"/>
        </w:rPr>
        <w:t xml:space="preserve"> (1)</w:t>
      </w:r>
    </w:p>
    <w:p w14:paraId="7732BE1D" w14:textId="77777777" w:rsidR="00A344FA" w:rsidRPr="00CA1DFE" w:rsidRDefault="00A344FA" w:rsidP="00A344FA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ind w:left="397"/>
        <w:rPr>
          <w:rFonts w:ascii="Courier New" w:hAnsi="Courier New" w:cs="Courier New"/>
          <w:color w:val="FF0000"/>
          <w:szCs w:val="22"/>
        </w:rPr>
      </w:pPr>
      <w:r w:rsidRPr="00CA1DFE">
        <w:rPr>
          <w:rFonts w:ascii="Courier New" w:hAnsi="Courier New" w:cs="Courier New"/>
          <w:i/>
          <w:iCs/>
          <w:color w:val="FF0000"/>
          <w:szCs w:val="22"/>
        </w:rPr>
        <w:t>[5, 6, 7,8, 9, 10]</w:t>
      </w:r>
      <w:r w:rsidRPr="00CA1DFE">
        <w:rPr>
          <w:rFonts w:ascii="Courier New" w:hAnsi="Courier New" w:cs="Courier New"/>
          <w:color w:val="FF0000"/>
          <w:szCs w:val="22"/>
        </w:rPr>
        <w:t xml:space="preserve"> (1)</w:t>
      </w:r>
    </w:p>
    <w:p w14:paraId="67FA2056" w14:textId="77777777" w:rsidR="00354C15" w:rsidRDefault="00354C15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</w:p>
    <w:p w14:paraId="15CF1950" w14:textId="1B5A0839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4</w:t>
      </w:r>
    </w:p>
    <w:p w14:paraId="450AC6BD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Load file ‘Q04_Student’ into your programming environment. </w:t>
      </w:r>
    </w:p>
    <w:p w14:paraId="49770EBC" w14:textId="77777777" w:rsidR="00CE2566" w:rsidRPr="00CE2566" w:rsidRDefault="00CE2566" w:rsidP="00CE2566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Add a ‘for in list’ loop to print each item in ‘fruit’ on a separate line. </w:t>
      </w:r>
    </w:p>
    <w:p w14:paraId="777D2679" w14:textId="77777777" w:rsidR="00CE2566" w:rsidRPr="00CE2566" w:rsidRDefault="00CE2566" w:rsidP="00CE2566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Save your file as ‘Q04_Finished’. (2)</w:t>
      </w:r>
    </w:p>
    <w:p w14:paraId="77F9A3BB" w14:textId="77777777" w:rsidR="00A344FA" w:rsidRDefault="00A344FA" w:rsidP="00A34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b/>
          <w:bCs/>
          <w:color w:val="FF0000"/>
          <w:lang w:eastAsia="en-GB"/>
        </w:rPr>
      </w:pPr>
    </w:p>
    <w:p w14:paraId="662E42A0" w14:textId="3E3E52C2" w:rsidR="00A344FA" w:rsidRPr="00A344FA" w:rsidRDefault="00A344FA" w:rsidP="00A344FA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7"/>
        <w:rPr>
          <w:rFonts w:ascii="Courier New" w:hAnsi="Courier New" w:cs="Courier New"/>
          <w:color w:val="FF0000"/>
          <w:lang w:eastAsia="en-GB"/>
        </w:rPr>
      </w:pPr>
      <w:r w:rsidRPr="00A344FA">
        <w:rPr>
          <w:rFonts w:ascii="Courier New" w:hAnsi="Courier New" w:cs="Courier New"/>
          <w:b/>
          <w:bCs/>
          <w:color w:val="FF0000"/>
          <w:lang w:eastAsia="en-GB"/>
        </w:rPr>
        <w:t xml:space="preserve">for </w:t>
      </w:r>
      <w:r w:rsidRPr="00A344FA">
        <w:rPr>
          <w:rFonts w:ascii="Courier New" w:hAnsi="Courier New" w:cs="Courier New"/>
          <w:color w:val="FF0000"/>
          <w:lang w:eastAsia="en-GB"/>
        </w:rPr>
        <w:t xml:space="preserve">item </w:t>
      </w:r>
      <w:r w:rsidRPr="00A344FA">
        <w:rPr>
          <w:rFonts w:ascii="Courier New" w:hAnsi="Courier New" w:cs="Courier New"/>
          <w:b/>
          <w:bCs/>
          <w:color w:val="FF0000"/>
          <w:lang w:eastAsia="en-GB"/>
        </w:rPr>
        <w:t xml:space="preserve">in </w:t>
      </w:r>
      <w:r w:rsidRPr="00A344FA">
        <w:rPr>
          <w:rFonts w:ascii="Courier New" w:hAnsi="Courier New" w:cs="Courier New"/>
          <w:color w:val="FF0000"/>
          <w:lang w:eastAsia="en-GB"/>
        </w:rPr>
        <w:t>fruits: (1)</w:t>
      </w:r>
      <w:r w:rsidRPr="00A344FA">
        <w:rPr>
          <w:rFonts w:ascii="Courier New" w:hAnsi="Courier New" w:cs="Courier New"/>
          <w:color w:val="FF0000"/>
          <w:lang w:eastAsia="en-GB"/>
        </w:rPr>
        <w:br/>
        <w:t xml:space="preserve">    print (item) (1)</w:t>
      </w:r>
    </w:p>
    <w:p w14:paraId="46C5C985" w14:textId="77777777" w:rsidR="00354C15" w:rsidRDefault="00354C15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</w:p>
    <w:p w14:paraId="23E79045" w14:textId="1D1EEF0F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5</w:t>
      </w:r>
    </w:p>
    <w:p w14:paraId="05965C45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Load file ‘Q05_Student’ into your programming environment. </w:t>
      </w:r>
    </w:p>
    <w:p w14:paraId="745E7531" w14:textId="77777777" w:rsidR="00CE2566" w:rsidRPr="00CE2566" w:rsidRDefault="00CE2566" w:rsidP="00CE2566">
      <w:pPr>
        <w:pStyle w:val="ListParagraph"/>
        <w:numPr>
          <w:ilvl w:val="0"/>
          <w:numId w:val="41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Add a ‘for in range’ loop to print each item in ‘fruit’ on a separate line, in reverse order. </w:t>
      </w:r>
    </w:p>
    <w:p w14:paraId="66C2C67E" w14:textId="300AD35B" w:rsidR="00CE2566" w:rsidRDefault="00CE2566" w:rsidP="00CE2566">
      <w:pPr>
        <w:pStyle w:val="ListParagraph"/>
        <w:numPr>
          <w:ilvl w:val="0"/>
          <w:numId w:val="41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Save your file as ‘Q05_Finished’. (4)</w:t>
      </w:r>
    </w:p>
    <w:p w14:paraId="2A5B1A29" w14:textId="77777777" w:rsidR="00A344FA" w:rsidRPr="00CE2566" w:rsidRDefault="00A344FA" w:rsidP="00A344FA">
      <w:pPr>
        <w:pStyle w:val="ListParagraph"/>
        <w:spacing w:after="120" w:line="240" w:lineRule="auto"/>
        <w:ind w:left="1080"/>
        <w:contextualSpacing w:val="0"/>
        <w:rPr>
          <w:rFonts w:ascii="Arial" w:hAnsi="Arial" w:cs="Arial"/>
        </w:rPr>
      </w:pPr>
    </w:p>
    <w:p w14:paraId="39E1E2C1" w14:textId="77777777" w:rsidR="00A344FA" w:rsidRPr="00CA1DFE" w:rsidRDefault="00A344FA" w:rsidP="00A344FA">
      <w:pPr>
        <w:pStyle w:val="HTMLPreformatted"/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hd w:val="clear" w:color="auto" w:fill="FFFFFF"/>
        <w:ind w:left="397"/>
        <w:rPr>
          <w:color w:val="FF0000"/>
          <w:sz w:val="22"/>
          <w:szCs w:val="22"/>
        </w:rPr>
      </w:pPr>
      <w:r w:rsidRPr="00CA1DFE">
        <w:rPr>
          <w:b/>
          <w:bCs/>
          <w:color w:val="FF0000"/>
          <w:sz w:val="22"/>
          <w:szCs w:val="22"/>
        </w:rPr>
        <w:t xml:space="preserve">for </w:t>
      </w:r>
      <w:r w:rsidRPr="00CA1DFE">
        <w:rPr>
          <w:color w:val="FF0000"/>
          <w:sz w:val="22"/>
          <w:szCs w:val="22"/>
        </w:rPr>
        <w:t xml:space="preserve">index </w:t>
      </w:r>
      <w:r w:rsidRPr="00CA1DFE">
        <w:rPr>
          <w:b/>
          <w:bCs/>
          <w:color w:val="FF0000"/>
          <w:sz w:val="22"/>
          <w:szCs w:val="22"/>
        </w:rPr>
        <w:t xml:space="preserve">in </w:t>
      </w:r>
      <w:r w:rsidRPr="00CA1DFE">
        <w:rPr>
          <w:color w:val="FF0000"/>
          <w:sz w:val="22"/>
          <w:szCs w:val="22"/>
        </w:rPr>
        <w:t>range (</w:t>
      </w:r>
      <w:proofErr w:type="spellStart"/>
      <w:r w:rsidRPr="00CA1DFE">
        <w:rPr>
          <w:color w:val="FF0000"/>
          <w:sz w:val="22"/>
          <w:szCs w:val="22"/>
        </w:rPr>
        <w:t>len</w:t>
      </w:r>
      <w:proofErr w:type="spellEnd"/>
      <w:r w:rsidRPr="00CA1DFE">
        <w:rPr>
          <w:color w:val="FF0000"/>
          <w:sz w:val="22"/>
          <w:szCs w:val="22"/>
        </w:rPr>
        <w:t>(fruits) - 1, -1, -1):</w:t>
      </w:r>
      <w:r w:rsidRPr="00CA1DFE">
        <w:rPr>
          <w:color w:val="FF0000"/>
          <w:sz w:val="22"/>
          <w:szCs w:val="22"/>
        </w:rPr>
        <w:br/>
        <w:t xml:space="preserve">    print (fruits[index])</w:t>
      </w:r>
    </w:p>
    <w:p w14:paraId="29C4D1DE" w14:textId="77777777" w:rsidR="00A344FA" w:rsidRPr="00A344FA" w:rsidRDefault="00A344FA" w:rsidP="00A344FA">
      <w:pPr>
        <w:ind w:left="397"/>
        <w:rPr>
          <w:color w:val="FF0000"/>
        </w:rPr>
      </w:pPr>
    </w:p>
    <w:p w14:paraId="7EB3FD9F" w14:textId="77777777" w:rsidR="00A344FA" w:rsidRPr="00A344FA" w:rsidRDefault="00A344FA" w:rsidP="00A344FA">
      <w:pPr>
        <w:spacing w:line="240" w:lineRule="auto"/>
        <w:ind w:left="397"/>
        <w:rPr>
          <w:rFonts w:cs="Arial"/>
          <w:color w:val="FF0000"/>
        </w:rPr>
      </w:pPr>
      <w:r w:rsidRPr="00A344FA">
        <w:rPr>
          <w:rFonts w:cs="Arial"/>
          <w:color w:val="FF0000"/>
        </w:rPr>
        <w:t>for &lt;index&gt; in range (1).</w:t>
      </w:r>
    </w:p>
    <w:p w14:paraId="5A15C402" w14:textId="77777777" w:rsidR="00A344FA" w:rsidRPr="00A344FA" w:rsidRDefault="00A344FA" w:rsidP="00A344FA">
      <w:pPr>
        <w:spacing w:line="240" w:lineRule="auto"/>
        <w:ind w:left="397"/>
        <w:rPr>
          <w:rFonts w:cs="Arial"/>
          <w:color w:val="FF0000"/>
        </w:rPr>
      </w:pPr>
      <w:proofErr w:type="spellStart"/>
      <w:r w:rsidRPr="00A344FA">
        <w:rPr>
          <w:rFonts w:cs="Arial"/>
          <w:color w:val="FF0000"/>
        </w:rPr>
        <w:lastRenderedPageBreak/>
        <w:t>len</w:t>
      </w:r>
      <w:proofErr w:type="spellEnd"/>
      <w:r w:rsidRPr="00A344FA">
        <w:rPr>
          <w:rFonts w:cs="Arial"/>
          <w:color w:val="FF0000"/>
        </w:rPr>
        <w:t xml:space="preserve"> (fruits) (1).</w:t>
      </w:r>
    </w:p>
    <w:p w14:paraId="100D5553" w14:textId="77777777" w:rsidR="00A344FA" w:rsidRPr="00A344FA" w:rsidRDefault="00A344FA" w:rsidP="00A344FA">
      <w:pPr>
        <w:spacing w:line="240" w:lineRule="auto"/>
        <w:ind w:left="397"/>
        <w:rPr>
          <w:rFonts w:cs="Arial"/>
          <w:color w:val="FF0000"/>
        </w:rPr>
      </w:pPr>
      <w:r w:rsidRPr="00A344FA">
        <w:rPr>
          <w:rFonts w:cs="Arial"/>
          <w:color w:val="FF0000"/>
        </w:rPr>
        <w:t>correct start, end, and step (1).</w:t>
      </w:r>
    </w:p>
    <w:p w14:paraId="5E52DDC8" w14:textId="0407510B" w:rsidR="00354C15" w:rsidRPr="00A344FA" w:rsidRDefault="00A344FA" w:rsidP="00A344FA">
      <w:pPr>
        <w:spacing w:line="240" w:lineRule="auto"/>
        <w:ind w:left="397"/>
        <w:rPr>
          <w:rFonts w:cs="Arial"/>
          <w:color w:val="FF0000"/>
        </w:rPr>
      </w:pPr>
      <w:r w:rsidRPr="00A344FA">
        <w:rPr>
          <w:rFonts w:cs="Arial"/>
          <w:color w:val="FF0000"/>
        </w:rPr>
        <w:t>print line using range variable (1).</w:t>
      </w:r>
    </w:p>
    <w:p w14:paraId="70D71D2B" w14:textId="77777777" w:rsidR="00354C15" w:rsidRDefault="00354C15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</w:p>
    <w:p w14:paraId="65D580AA" w14:textId="36EE58F2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6</w:t>
      </w:r>
    </w:p>
    <w:p w14:paraId="4AB5DE89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Subprograms may or may not return results. Give </w:t>
      </w:r>
      <w:r w:rsidRPr="00CE2566">
        <w:rPr>
          <w:rFonts w:cs="Arial"/>
          <w:b/>
          <w:szCs w:val="22"/>
        </w:rPr>
        <w:t>two</w:t>
      </w:r>
      <w:r w:rsidRPr="00CE2566">
        <w:rPr>
          <w:rFonts w:cs="Arial"/>
          <w:szCs w:val="22"/>
        </w:rPr>
        <w:t xml:space="preserve"> other features of subprograms. (2)</w:t>
      </w:r>
    </w:p>
    <w:p w14:paraId="49D8D5A1" w14:textId="77777777" w:rsidR="00A344FA" w:rsidRPr="00CA1DFE" w:rsidRDefault="00A344FA" w:rsidP="00A344FA">
      <w:pPr>
        <w:spacing w:line="240" w:lineRule="auto"/>
        <w:ind w:left="720"/>
        <w:rPr>
          <w:rFonts w:cs="Arial"/>
          <w:color w:val="FF0000"/>
          <w:szCs w:val="22"/>
        </w:rPr>
      </w:pPr>
      <w:r w:rsidRPr="00CA1DFE">
        <w:rPr>
          <w:rFonts w:cs="Arial"/>
          <w:color w:val="FF0000"/>
          <w:szCs w:val="22"/>
        </w:rPr>
        <w:t>One mark for each of the following up to a maximum of (2):</w:t>
      </w:r>
    </w:p>
    <w:p w14:paraId="1E886044" w14:textId="77777777" w:rsidR="00A344FA" w:rsidRPr="00CA1DFE" w:rsidRDefault="00A344FA" w:rsidP="00A344FA">
      <w:pPr>
        <w:pStyle w:val="ListParagraph"/>
        <w:numPr>
          <w:ilvl w:val="0"/>
          <w:numId w:val="43"/>
        </w:numPr>
        <w:spacing w:after="60" w:line="240" w:lineRule="auto"/>
        <w:ind w:left="144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blocks of code defined outside the main program (1)</w:t>
      </w:r>
    </w:p>
    <w:p w14:paraId="70E1D2A3" w14:textId="77777777" w:rsidR="00A344FA" w:rsidRPr="00CA1DFE" w:rsidRDefault="00A344FA" w:rsidP="00A344FA">
      <w:pPr>
        <w:pStyle w:val="ListParagraph"/>
        <w:numPr>
          <w:ilvl w:val="0"/>
          <w:numId w:val="43"/>
        </w:numPr>
        <w:spacing w:after="60" w:line="240" w:lineRule="auto"/>
        <w:ind w:left="144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use the keyword ‘def’ (1)</w:t>
      </w:r>
    </w:p>
    <w:p w14:paraId="225AB16D" w14:textId="77777777" w:rsidR="00A344FA" w:rsidRPr="00CA1DFE" w:rsidRDefault="00A344FA" w:rsidP="00A344FA">
      <w:pPr>
        <w:pStyle w:val="ListParagraph"/>
        <w:numPr>
          <w:ilvl w:val="0"/>
          <w:numId w:val="43"/>
        </w:numPr>
        <w:spacing w:after="60" w:line="240" w:lineRule="auto"/>
        <w:ind w:left="144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may or may not take parameters (1).</w:t>
      </w:r>
    </w:p>
    <w:p w14:paraId="3E27135F" w14:textId="77777777" w:rsidR="00CE2566" w:rsidRPr="00CE2566" w:rsidRDefault="00CE2566" w:rsidP="00CE2566">
      <w:pPr>
        <w:spacing w:after="120" w:line="240" w:lineRule="auto"/>
        <w:rPr>
          <w:rFonts w:cs="Arial"/>
          <w:color w:val="FF0000"/>
          <w:szCs w:val="22"/>
        </w:rPr>
      </w:pPr>
    </w:p>
    <w:p w14:paraId="7C1F0909" w14:textId="77777777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7</w:t>
      </w:r>
    </w:p>
    <w:p w14:paraId="4DAAA331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>State the type of subprogram that always returns a result. (1)</w:t>
      </w:r>
    </w:p>
    <w:p w14:paraId="1F2027A1" w14:textId="531C6663" w:rsidR="00354C15" w:rsidRPr="00A344FA" w:rsidRDefault="00A344FA" w:rsidP="00354C15">
      <w:pPr>
        <w:pStyle w:val="1BODYTEXT"/>
        <w:spacing w:before="160" w:after="0" w:line="336" w:lineRule="auto"/>
        <w:rPr>
          <w:color w:val="FF0000"/>
        </w:rPr>
      </w:pPr>
      <w:r w:rsidRPr="00A344FA">
        <w:rPr>
          <w:color w:val="FF0000"/>
        </w:rPr>
        <w:t>Function</w:t>
      </w:r>
    </w:p>
    <w:p w14:paraId="264371A2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</w:p>
    <w:p w14:paraId="046B1DBC" w14:textId="77777777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8</w:t>
      </w:r>
    </w:p>
    <w:p w14:paraId="1C606C86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Load </w:t>
      </w:r>
      <w:proofErr w:type="gramStart"/>
      <w:r w:rsidRPr="00CE2566">
        <w:rPr>
          <w:rFonts w:cs="Arial"/>
          <w:szCs w:val="22"/>
        </w:rPr>
        <w:t>file‘</w:t>
      </w:r>
      <w:proofErr w:type="gramEnd"/>
      <w:r w:rsidRPr="00CE2566">
        <w:rPr>
          <w:rFonts w:cs="Arial"/>
          <w:szCs w:val="22"/>
        </w:rPr>
        <w:t>Q08_Student’ into your programming environment. (6)</w:t>
      </w:r>
    </w:p>
    <w:p w14:paraId="3A2FFF23" w14:textId="77777777" w:rsidR="00CE2566" w:rsidRPr="00CE2566" w:rsidRDefault="00CE2566" w:rsidP="00CE2566">
      <w:pPr>
        <w:spacing w:after="120" w:line="240" w:lineRule="auto"/>
        <w:ind w:firstLine="720"/>
        <w:rPr>
          <w:rFonts w:cs="Arial"/>
          <w:szCs w:val="22"/>
        </w:rPr>
      </w:pPr>
      <w:r w:rsidRPr="00CE2566">
        <w:rPr>
          <w:rFonts w:cs="Arial"/>
          <w:szCs w:val="22"/>
        </w:rPr>
        <w:t>Amend the code to:</w:t>
      </w:r>
    </w:p>
    <w:p w14:paraId="5E5BACDE" w14:textId="77777777" w:rsidR="00CE2566" w:rsidRPr="00CE2566" w:rsidRDefault="00CE2566" w:rsidP="00CE2566">
      <w:pPr>
        <w:pStyle w:val="ListParagraph"/>
        <w:numPr>
          <w:ilvl w:val="0"/>
          <w:numId w:val="38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include a subprogram to simulate the roll of a die</w:t>
      </w:r>
    </w:p>
    <w:p w14:paraId="7E03A19A" w14:textId="77777777" w:rsidR="00CE2566" w:rsidRPr="00CE2566" w:rsidRDefault="00CE2566" w:rsidP="00CE2566">
      <w:pPr>
        <w:pStyle w:val="ListParagraph"/>
        <w:numPr>
          <w:ilvl w:val="0"/>
          <w:numId w:val="38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include a call to the subprogram in the main program</w:t>
      </w:r>
    </w:p>
    <w:p w14:paraId="6C5B92CB" w14:textId="77777777" w:rsidR="00CE2566" w:rsidRPr="00CE2566" w:rsidRDefault="00CE2566" w:rsidP="00CE2566">
      <w:pPr>
        <w:pStyle w:val="ListParagraph"/>
        <w:numPr>
          <w:ilvl w:val="0"/>
          <w:numId w:val="38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display the result to the user in the main program.</w:t>
      </w:r>
    </w:p>
    <w:p w14:paraId="101B6DB6" w14:textId="1354C49A" w:rsidR="00CE2566" w:rsidRDefault="00CE2566" w:rsidP="00CE2566">
      <w:pPr>
        <w:spacing w:after="120" w:line="240" w:lineRule="auto"/>
        <w:ind w:left="720"/>
        <w:rPr>
          <w:rFonts w:cs="Arial"/>
          <w:szCs w:val="22"/>
        </w:rPr>
      </w:pPr>
      <w:r w:rsidRPr="00CE2566">
        <w:rPr>
          <w:rFonts w:cs="Arial"/>
          <w:szCs w:val="22"/>
        </w:rPr>
        <w:t>Save your completed code as ‘Q08_Finished’.</w:t>
      </w:r>
    </w:p>
    <w:p w14:paraId="66B86F9C" w14:textId="77777777" w:rsidR="00A344FA" w:rsidRDefault="00A344FA" w:rsidP="00A344FA">
      <w:pPr>
        <w:spacing w:line="240" w:lineRule="auto"/>
        <w:rPr>
          <w:rFonts w:cs="Arial"/>
          <w:szCs w:val="22"/>
        </w:rPr>
      </w:pPr>
    </w:p>
    <w:p w14:paraId="20AB9945" w14:textId="4071BEFB" w:rsidR="00A344FA" w:rsidRPr="00CA1DFE" w:rsidRDefault="00A344FA" w:rsidP="00A344FA">
      <w:pPr>
        <w:spacing w:line="240" w:lineRule="auto"/>
        <w:rPr>
          <w:rFonts w:cs="Arial"/>
          <w:color w:val="FF0000"/>
          <w:szCs w:val="22"/>
        </w:rPr>
      </w:pPr>
      <w:r w:rsidRPr="00CA1DFE">
        <w:rPr>
          <w:rFonts w:cs="Arial"/>
          <w:color w:val="FF0000"/>
          <w:szCs w:val="22"/>
        </w:rPr>
        <w:t>There will be many different solutions. One mark each, up to a maximum of (6), for the following answers:</w:t>
      </w:r>
      <w:r w:rsidRPr="00CA1DFE">
        <w:rPr>
          <w:rFonts w:cs="Arial"/>
          <w:color w:val="FF0000"/>
          <w:szCs w:val="22"/>
        </w:rPr>
        <w:br/>
      </w:r>
    </w:p>
    <w:p w14:paraId="7223B2F2" w14:textId="77777777" w:rsidR="00A344FA" w:rsidRPr="00CA1DFE" w:rsidRDefault="00A344FA" w:rsidP="00A344FA">
      <w:pPr>
        <w:pStyle w:val="ListParagraph"/>
        <w:numPr>
          <w:ilvl w:val="0"/>
          <w:numId w:val="44"/>
        </w:numPr>
        <w:spacing w:after="60" w:line="240" w:lineRule="auto"/>
        <w:ind w:left="1154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importing of random library (1)</w:t>
      </w:r>
    </w:p>
    <w:p w14:paraId="5E94E7AC" w14:textId="77777777" w:rsidR="00A344FA" w:rsidRPr="00CA1DFE" w:rsidRDefault="00A344FA" w:rsidP="00A344FA">
      <w:pPr>
        <w:pStyle w:val="ListParagraph"/>
        <w:numPr>
          <w:ilvl w:val="0"/>
          <w:numId w:val="44"/>
        </w:numPr>
        <w:spacing w:after="60" w:line="240" w:lineRule="auto"/>
        <w:ind w:left="1154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definition line for a suitably named subprogram (1)</w:t>
      </w:r>
    </w:p>
    <w:p w14:paraId="118891C5" w14:textId="77777777" w:rsidR="00A344FA" w:rsidRPr="00CA1DFE" w:rsidRDefault="00A344FA" w:rsidP="00A344FA">
      <w:pPr>
        <w:pStyle w:val="ListParagraph"/>
        <w:numPr>
          <w:ilvl w:val="0"/>
          <w:numId w:val="44"/>
        </w:numPr>
        <w:spacing w:after="60" w:line="240" w:lineRule="auto"/>
        <w:ind w:left="1154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use of a random function to generate a number between 1 and 6, inclusive (1)</w:t>
      </w:r>
    </w:p>
    <w:p w14:paraId="3F4CF5B4" w14:textId="77777777" w:rsidR="00A344FA" w:rsidRPr="00CA1DFE" w:rsidRDefault="00A344FA" w:rsidP="00A344FA">
      <w:pPr>
        <w:pStyle w:val="ListParagraph"/>
        <w:numPr>
          <w:ilvl w:val="0"/>
          <w:numId w:val="44"/>
        </w:numPr>
        <w:spacing w:after="60" w:line="240" w:lineRule="auto"/>
        <w:ind w:left="1154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return the value of the roll to the caller (1)</w:t>
      </w:r>
    </w:p>
    <w:p w14:paraId="067ACAA5" w14:textId="77777777" w:rsidR="00A344FA" w:rsidRPr="00CA1DFE" w:rsidRDefault="00A344FA" w:rsidP="00A344FA">
      <w:pPr>
        <w:pStyle w:val="ListParagraph"/>
        <w:numPr>
          <w:ilvl w:val="0"/>
          <w:numId w:val="44"/>
        </w:numPr>
        <w:spacing w:after="60" w:line="240" w:lineRule="auto"/>
        <w:ind w:left="1154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calling the subprogram in the main program (1)</w:t>
      </w:r>
    </w:p>
    <w:p w14:paraId="2FBCBDA9" w14:textId="77777777" w:rsidR="00A344FA" w:rsidRPr="00CA1DFE" w:rsidRDefault="00A344FA" w:rsidP="00A344FA">
      <w:pPr>
        <w:pStyle w:val="ListParagraph"/>
        <w:numPr>
          <w:ilvl w:val="0"/>
          <w:numId w:val="44"/>
        </w:numPr>
        <w:spacing w:after="60" w:line="240" w:lineRule="auto"/>
        <w:ind w:left="1154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printing the result in the main program (1).</w:t>
      </w:r>
      <w:r w:rsidRPr="00CA1DFE">
        <w:rPr>
          <w:rFonts w:ascii="Arial" w:hAnsi="Arial" w:cs="Arial"/>
          <w:color w:val="FF0000"/>
        </w:rPr>
        <w:br/>
      </w:r>
    </w:p>
    <w:p w14:paraId="76C4CC31" w14:textId="77777777" w:rsidR="00A344FA" w:rsidRPr="00CA1DFE" w:rsidRDefault="00A344FA" w:rsidP="00A344FA">
      <w:pPr>
        <w:pStyle w:val="HTMLPreformatted"/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hd w:val="clear" w:color="auto" w:fill="FFFFFF"/>
        <w:spacing w:line="276" w:lineRule="auto"/>
        <w:ind w:left="397"/>
        <w:rPr>
          <w:color w:val="FF0000"/>
          <w:sz w:val="22"/>
          <w:szCs w:val="22"/>
        </w:rPr>
      </w:pPr>
      <w:proofErr w:type="spellStart"/>
      <w:r w:rsidRPr="00CA1DFE">
        <w:rPr>
          <w:color w:val="FF0000"/>
          <w:sz w:val="22"/>
          <w:szCs w:val="22"/>
        </w:rPr>
        <w:t>theRoll</w:t>
      </w:r>
      <w:proofErr w:type="spellEnd"/>
      <w:r w:rsidRPr="00CA1DFE">
        <w:rPr>
          <w:color w:val="FF0000"/>
          <w:sz w:val="22"/>
          <w:szCs w:val="22"/>
        </w:rPr>
        <w:t xml:space="preserve"> = 0</w:t>
      </w:r>
    </w:p>
    <w:p w14:paraId="76DA5ECC" w14:textId="77777777" w:rsidR="00A344FA" w:rsidRPr="00CA1DFE" w:rsidRDefault="00A344FA" w:rsidP="00A344FA">
      <w:pPr>
        <w:pStyle w:val="HTMLPreformatted"/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hd w:val="clear" w:color="auto" w:fill="FFFFFF"/>
        <w:spacing w:line="276" w:lineRule="auto"/>
        <w:ind w:left="397"/>
        <w:rPr>
          <w:color w:val="FF0000"/>
          <w:sz w:val="22"/>
          <w:szCs w:val="22"/>
        </w:rPr>
      </w:pPr>
      <w:r w:rsidRPr="00CA1DFE">
        <w:rPr>
          <w:b/>
          <w:bCs/>
          <w:color w:val="FF0000"/>
          <w:sz w:val="22"/>
          <w:szCs w:val="22"/>
        </w:rPr>
        <w:t xml:space="preserve">def </w:t>
      </w:r>
      <w:proofErr w:type="spellStart"/>
      <w:r w:rsidRPr="00CA1DFE">
        <w:rPr>
          <w:color w:val="FF0000"/>
          <w:sz w:val="22"/>
          <w:szCs w:val="22"/>
        </w:rPr>
        <w:t>rollTheDie</w:t>
      </w:r>
      <w:proofErr w:type="spellEnd"/>
      <w:r w:rsidRPr="00CA1DFE">
        <w:rPr>
          <w:color w:val="FF0000"/>
          <w:sz w:val="22"/>
          <w:szCs w:val="22"/>
        </w:rPr>
        <w:t xml:space="preserve"> ():</w:t>
      </w:r>
      <w:r w:rsidRPr="00CA1DFE">
        <w:rPr>
          <w:color w:val="FF0000"/>
          <w:sz w:val="22"/>
          <w:szCs w:val="22"/>
        </w:rPr>
        <w:br/>
        <w:t xml:space="preserve">    roll = 0</w:t>
      </w:r>
      <w:r w:rsidRPr="00CA1DFE">
        <w:rPr>
          <w:color w:val="FF0000"/>
          <w:sz w:val="22"/>
          <w:szCs w:val="22"/>
        </w:rPr>
        <w:br/>
        <w:t xml:space="preserve">    roll = </w:t>
      </w:r>
      <w:proofErr w:type="spellStart"/>
      <w:proofErr w:type="gramStart"/>
      <w:r w:rsidRPr="00CA1DFE">
        <w:rPr>
          <w:color w:val="FF0000"/>
          <w:sz w:val="22"/>
          <w:szCs w:val="22"/>
        </w:rPr>
        <w:t>random.randint</w:t>
      </w:r>
      <w:proofErr w:type="spellEnd"/>
      <w:proofErr w:type="gramEnd"/>
      <w:r w:rsidRPr="00CA1DFE">
        <w:rPr>
          <w:color w:val="FF0000"/>
          <w:sz w:val="22"/>
          <w:szCs w:val="22"/>
        </w:rPr>
        <w:t>(1,6)</w:t>
      </w:r>
      <w:r w:rsidRPr="00CA1DFE">
        <w:rPr>
          <w:color w:val="FF0000"/>
          <w:sz w:val="22"/>
          <w:szCs w:val="22"/>
        </w:rPr>
        <w:br/>
        <w:t xml:space="preserve">    </w:t>
      </w:r>
      <w:r w:rsidRPr="00CA1DFE">
        <w:rPr>
          <w:b/>
          <w:bCs/>
          <w:color w:val="FF0000"/>
          <w:sz w:val="22"/>
          <w:szCs w:val="22"/>
        </w:rPr>
        <w:t xml:space="preserve">return </w:t>
      </w:r>
      <w:r w:rsidRPr="00CA1DFE">
        <w:rPr>
          <w:color w:val="FF0000"/>
          <w:sz w:val="22"/>
          <w:szCs w:val="22"/>
        </w:rPr>
        <w:t>(roll)</w:t>
      </w:r>
    </w:p>
    <w:p w14:paraId="3273A0A3" w14:textId="77777777" w:rsidR="00A344FA" w:rsidRPr="00CA1DFE" w:rsidRDefault="00A344FA" w:rsidP="00A344FA">
      <w:pPr>
        <w:pStyle w:val="HTMLPreformatted"/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hd w:val="clear" w:color="auto" w:fill="FFFFFF"/>
        <w:spacing w:line="276" w:lineRule="auto"/>
        <w:ind w:left="397"/>
        <w:rPr>
          <w:color w:val="FF0000"/>
          <w:sz w:val="22"/>
          <w:szCs w:val="22"/>
        </w:rPr>
      </w:pPr>
      <w:proofErr w:type="spellStart"/>
      <w:r w:rsidRPr="00CA1DFE">
        <w:rPr>
          <w:color w:val="FF0000"/>
          <w:sz w:val="22"/>
          <w:szCs w:val="22"/>
        </w:rPr>
        <w:t>theRoll</w:t>
      </w:r>
      <w:proofErr w:type="spellEnd"/>
      <w:r w:rsidRPr="00CA1DFE">
        <w:rPr>
          <w:color w:val="FF0000"/>
          <w:sz w:val="22"/>
          <w:szCs w:val="22"/>
        </w:rPr>
        <w:t xml:space="preserve"> = </w:t>
      </w:r>
      <w:proofErr w:type="spellStart"/>
      <w:r w:rsidRPr="00CA1DFE">
        <w:rPr>
          <w:color w:val="FF0000"/>
          <w:sz w:val="22"/>
          <w:szCs w:val="22"/>
        </w:rPr>
        <w:t>rollTheDie</w:t>
      </w:r>
      <w:proofErr w:type="spellEnd"/>
      <w:r w:rsidRPr="00CA1DFE">
        <w:rPr>
          <w:color w:val="FF0000"/>
          <w:sz w:val="22"/>
          <w:szCs w:val="22"/>
        </w:rPr>
        <w:t xml:space="preserve"> ()</w:t>
      </w:r>
      <w:r w:rsidRPr="00CA1DFE">
        <w:rPr>
          <w:color w:val="FF0000"/>
          <w:sz w:val="22"/>
          <w:szCs w:val="22"/>
        </w:rPr>
        <w:br/>
        <w:t>print (</w:t>
      </w:r>
      <w:proofErr w:type="spellStart"/>
      <w:r w:rsidRPr="00CA1DFE">
        <w:rPr>
          <w:color w:val="FF0000"/>
          <w:sz w:val="22"/>
          <w:szCs w:val="22"/>
        </w:rPr>
        <w:t>theRoll</w:t>
      </w:r>
      <w:proofErr w:type="spellEnd"/>
      <w:r w:rsidRPr="00CA1DFE">
        <w:rPr>
          <w:color w:val="FF0000"/>
          <w:sz w:val="22"/>
          <w:szCs w:val="22"/>
        </w:rPr>
        <w:t>)</w:t>
      </w:r>
    </w:p>
    <w:p w14:paraId="1E86EF91" w14:textId="7B3A1A27" w:rsidR="00CE2566" w:rsidRPr="00CE2566" w:rsidRDefault="00CE2566" w:rsidP="00A344FA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lastRenderedPageBreak/>
        <w:t>Question 9</w:t>
      </w:r>
    </w:p>
    <w:p w14:paraId="39A154EF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Load ‘Q09_Student’ into your development environment. </w:t>
      </w:r>
    </w:p>
    <w:p w14:paraId="7D4424B2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Amend the code so that it meets these requirements: </w:t>
      </w:r>
    </w:p>
    <w:p w14:paraId="3A40B2A1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includes a subprogram named ‘</w:t>
      </w:r>
      <w:proofErr w:type="spellStart"/>
      <w:r w:rsidRPr="00CE2566">
        <w:rPr>
          <w:rFonts w:ascii="Arial" w:hAnsi="Arial" w:cs="Arial"/>
        </w:rPr>
        <w:t>displaySky</w:t>
      </w:r>
      <w:proofErr w:type="spellEnd"/>
      <w:r w:rsidRPr="00CE2566">
        <w:rPr>
          <w:rFonts w:ascii="Arial" w:hAnsi="Arial" w:cs="Arial"/>
        </w:rPr>
        <w:t>’</w:t>
      </w:r>
    </w:p>
    <w:p w14:paraId="5F11AEF7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the subprogram takes two lists as its input parameters </w:t>
      </w:r>
    </w:p>
    <w:p w14:paraId="447229D3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the subprogram should display a star name, followed by a single space, and the star’s distance from Earth</w:t>
      </w:r>
    </w:p>
    <w:p w14:paraId="6ABB534D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each star should be displayed on a separate line </w:t>
      </w:r>
    </w:p>
    <w:p w14:paraId="2F778E09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the main program should only have two lines of code </w:t>
      </w:r>
    </w:p>
    <w:p w14:paraId="1890B9AD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the program should display ‘Goodnight’ when finished.</w:t>
      </w:r>
    </w:p>
    <w:p w14:paraId="032FE37D" w14:textId="2303FE92" w:rsidR="00CE2566" w:rsidRDefault="00CE2566" w:rsidP="00CE2566">
      <w:pPr>
        <w:spacing w:after="120" w:line="240" w:lineRule="auto"/>
        <w:ind w:left="720"/>
        <w:rPr>
          <w:rFonts w:cs="Arial"/>
          <w:szCs w:val="22"/>
        </w:rPr>
      </w:pPr>
      <w:r w:rsidRPr="00CE2566">
        <w:rPr>
          <w:rFonts w:cs="Arial"/>
          <w:szCs w:val="22"/>
        </w:rPr>
        <w:t>Save your completed code as ‘Q09_Finished’. (10)</w:t>
      </w:r>
    </w:p>
    <w:p w14:paraId="460483BC" w14:textId="77777777" w:rsidR="00A344FA" w:rsidRDefault="00A344FA" w:rsidP="00A344FA">
      <w:pPr>
        <w:spacing w:line="240" w:lineRule="auto"/>
        <w:rPr>
          <w:rFonts w:cs="Arial"/>
          <w:color w:val="FF0000"/>
          <w:szCs w:val="22"/>
        </w:rPr>
      </w:pPr>
    </w:p>
    <w:p w14:paraId="43A4611B" w14:textId="1E0BCEAD" w:rsidR="00A344FA" w:rsidRPr="00CA1DFE" w:rsidRDefault="00A344FA" w:rsidP="00A344FA">
      <w:pPr>
        <w:spacing w:line="240" w:lineRule="auto"/>
        <w:rPr>
          <w:rFonts w:cs="Arial"/>
          <w:color w:val="FF0000"/>
          <w:szCs w:val="22"/>
        </w:rPr>
      </w:pPr>
      <w:r w:rsidRPr="00CA1DFE">
        <w:rPr>
          <w:rFonts w:cs="Arial"/>
          <w:color w:val="FF0000"/>
          <w:szCs w:val="22"/>
        </w:rPr>
        <w:t>One mark for each of the following up to a maximum of (10):</w:t>
      </w:r>
      <w:r w:rsidRPr="00CA1DFE">
        <w:rPr>
          <w:rFonts w:cs="Arial"/>
          <w:color w:val="FF0000"/>
          <w:szCs w:val="22"/>
        </w:rPr>
        <w:br/>
      </w:r>
    </w:p>
    <w:p w14:paraId="142E2892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definition line for ‘</w:t>
      </w:r>
      <w:proofErr w:type="spellStart"/>
      <w:r w:rsidRPr="00CA1DFE">
        <w:rPr>
          <w:rFonts w:ascii="Arial" w:hAnsi="Arial" w:cs="Arial"/>
          <w:color w:val="FF0000"/>
        </w:rPr>
        <w:t>displaySky</w:t>
      </w:r>
      <w:proofErr w:type="spellEnd"/>
      <w:r w:rsidRPr="00CA1DFE">
        <w:rPr>
          <w:rFonts w:ascii="Arial" w:hAnsi="Arial" w:cs="Arial"/>
          <w:color w:val="FF0000"/>
        </w:rPr>
        <w:t>’ has two input parameters (1)</w:t>
      </w:r>
    </w:p>
    <w:p w14:paraId="49D721C2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parameter names are different to global variables (1)</w:t>
      </w:r>
    </w:p>
    <w:p w14:paraId="5D36FC92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loop to process each item in lists (1)</w:t>
      </w:r>
    </w:p>
    <w:p w14:paraId="218458DD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for in range loop used to find index (1)</w:t>
      </w:r>
    </w:p>
    <w:p w14:paraId="6D51D85F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uses input parameters for the data structure being indexed (1)</w:t>
      </w:r>
    </w:p>
    <w:p w14:paraId="77E6964A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output line constructed with string concatenation (1)</w:t>
      </w:r>
    </w:p>
    <w:p w14:paraId="642096BB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conversion of real distances to string (1)</w:t>
      </w:r>
    </w:p>
    <w:p w14:paraId="51437BE5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color w:val="FF0000"/>
        </w:rPr>
      </w:pPr>
      <w:r w:rsidRPr="00CA1DFE">
        <w:rPr>
          <w:rFonts w:ascii="Arial" w:hAnsi="Arial" w:cs="Arial"/>
          <w:color w:val="FF0000"/>
        </w:rPr>
        <w:t>call in main program sends in two lists, in the same order as subprogram definition (1)</w:t>
      </w:r>
    </w:p>
    <w:p w14:paraId="24F4D29D" w14:textId="77777777" w:rsidR="00A344FA" w:rsidRPr="00CA1DFE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i/>
          <w:iCs/>
          <w:color w:val="FF0000"/>
        </w:rPr>
      </w:pPr>
      <w:r w:rsidRPr="00CA1DFE">
        <w:rPr>
          <w:rFonts w:ascii="Arial" w:hAnsi="Arial" w:cs="Arial"/>
          <w:color w:val="FF0000"/>
        </w:rPr>
        <w:t>main program displays ‘Goodnight’ (1)</w:t>
      </w:r>
    </w:p>
    <w:p w14:paraId="5F40A361" w14:textId="3EDA8B80" w:rsidR="00A344FA" w:rsidRDefault="00A344FA" w:rsidP="00A344FA">
      <w:pPr>
        <w:pStyle w:val="ListParagraph"/>
        <w:numPr>
          <w:ilvl w:val="0"/>
          <w:numId w:val="45"/>
        </w:numPr>
        <w:spacing w:after="60" w:line="240" w:lineRule="auto"/>
        <w:ind w:left="1440"/>
        <w:contextualSpacing w:val="0"/>
        <w:rPr>
          <w:rFonts w:ascii="Arial" w:hAnsi="Arial" w:cs="Arial"/>
          <w:i/>
          <w:iCs/>
          <w:color w:val="FF0000"/>
        </w:rPr>
      </w:pPr>
      <w:r w:rsidRPr="00CA1DFE">
        <w:rPr>
          <w:rFonts w:ascii="Arial" w:hAnsi="Arial" w:cs="Arial"/>
          <w:color w:val="FF0000"/>
        </w:rPr>
        <w:t>fully functional and runs (1).</w:t>
      </w:r>
      <w:r w:rsidRPr="00CA1DFE">
        <w:rPr>
          <w:rFonts w:ascii="Arial" w:hAnsi="Arial" w:cs="Arial"/>
          <w:i/>
          <w:iCs/>
          <w:color w:val="FF0000"/>
        </w:rPr>
        <w:t xml:space="preserve"> </w:t>
      </w:r>
    </w:p>
    <w:p w14:paraId="61267E92" w14:textId="77777777" w:rsidR="00776265" w:rsidRPr="00776265" w:rsidRDefault="00776265" w:rsidP="00776265">
      <w:pPr>
        <w:spacing w:line="240" w:lineRule="auto"/>
        <w:rPr>
          <w:rFonts w:cs="Arial"/>
          <w:i/>
          <w:iCs/>
          <w:color w:val="FF0000"/>
        </w:rPr>
      </w:pPr>
    </w:p>
    <w:p w14:paraId="4DC8B1FB" w14:textId="77777777" w:rsidR="00A344FA" w:rsidRPr="00CA1DFE" w:rsidRDefault="00A344FA" w:rsidP="00776265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pacing w:line="276" w:lineRule="auto"/>
        <w:ind w:left="397"/>
        <w:rPr>
          <w:rFonts w:ascii="Courier New" w:hAnsi="Courier New" w:cs="Courier New"/>
          <w:color w:val="000000"/>
          <w:szCs w:val="22"/>
        </w:rPr>
      </w:pPr>
      <w:r w:rsidRPr="00CA1DFE">
        <w:rPr>
          <w:i/>
          <w:iCs/>
          <w:color w:val="808080"/>
          <w:szCs w:val="22"/>
        </w:rPr>
        <w:br/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t># ------------------------------------------------------------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  <w:t># Global variables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  <w:t># ------------------------------------------------------------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starNames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 xml:space="preserve"> = [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>"Rigel"</w:t>
      </w:r>
      <w:r w:rsidRPr="00CA1DFE">
        <w:rPr>
          <w:rFonts w:ascii="Courier New" w:hAnsi="Courier New" w:cs="Courier New"/>
          <w:color w:val="FF0000"/>
          <w:szCs w:val="22"/>
        </w:rPr>
        <w:t xml:space="preserve">, 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>"Canopus"</w:t>
      </w:r>
      <w:r w:rsidRPr="00CA1DFE">
        <w:rPr>
          <w:rFonts w:ascii="Courier New" w:hAnsi="Courier New" w:cs="Courier New"/>
          <w:color w:val="FF0000"/>
          <w:szCs w:val="22"/>
        </w:rPr>
        <w:t xml:space="preserve">, 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>"Sirius"</w:t>
      </w:r>
      <w:r w:rsidRPr="00CA1DFE">
        <w:rPr>
          <w:rFonts w:ascii="Courier New" w:hAnsi="Courier New" w:cs="Courier New"/>
          <w:color w:val="FF0000"/>
          <w:szCs w:val="22"/>
        </w:rPr>
        <w:t xml:space="preserve">, 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>"Betelgeuse"</w:t>
      </w:r>
      <w:r w:rsidRPr="00CA1DFE">
        <w:rPr>
          <w:rFonts w:ascii="Courier New" w:hAnsi="Courier New" w:cs="Courier New"/>
          <w:color w:val="FF0000"/>
          <w:szCs w:val="22"/>
        </w:rPr>
        <w:t xml:space="preserve">, 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>"Vega"</w:t>
      </w:r>
      <w:r w:rsidRPr="00CA1DFE">
        <w:rPr>
          <w:rFonts w:ascii="Courier New" w:hAnsi="Courier New" w:cs="Courier New"/>
          <w:color w:val="FF0000"/>
          <w:szCs w:val="22"/>
        </w:rPr>
        <w:t>]</w:t>
      </w:r>
      <w:r w:rsidRPr="00CA1DFE">
        <w:rPr>
          <w:rFonts w:ascii="Courier New" w:hAnsi="Courier New" w:cs="Courier New"/>
          <w:color w:val="FF0000"/>
          <w:szCs w:val="22"/>
        </w:rPr>
        <w:br/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starDistance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 xml:space="preserve"> = [860.0, 74.0 , 8.6, 1500.0, 25.0]</w:t>
      </w:r>
      <w:r w:rsidRPr="00CA1DFE">
        <w:rPr>
          <w:rFonts w:ascii="Courier New" w:hAnsi="Courier New" w:cs="Courier New"/>
          <w:color w:val="FF0000"/>
          <w:szCs w:val="22"/>
        </w:rPr>
        <w:br/>
      </w:r>
      <w:r w:rsidRPr="00CA1DFE">
        <w:rPr>
          <w:rFonts w:ascii="Courier New" w:hAnsi="Courier New" w:cs="Courier New"/>
          <w:color w:val="FF0000"/>
          <w:szCs w:val="22"/>
        </w:rPr>
        <w:br/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t># ------------------------------------------------------------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  <w:t># Subprograms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  <w:t># ------------------------------------------------------------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 xml:space="preserve">def 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displaySky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 xml:space="preserve"> (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pNames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 xml:space="preserve">, 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pDistance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>):</w:t>
      </w:r>
      <w:r w:rsidRPr="00CA1DFE">
        <w:rPr>
          <w:rFonts w:ascii="Courier New" w:hAnsi="Courier New" w:cs="Courier New"/>
          <w:color w:val="FF0000"/>
          <w:szCs w:val="22"/>
        </w:rPr>
        <w:br/>
        <w:t xml:space="preserve">    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 xml:space="preserve">for </w:t>
      </w:r>
      <w:r w:rsidRPr="00CA1DFE">
        <w:rPr>
          <w:rFonts w:ascii="Courier New" w:hAnsi="Courier New" w:cs="Courier New"/>
          <w:color w:val="FF0000"/>
          <w:szCs w:val="22"/>
        </w:rPr>
        <w:t xml:space="preserve">index 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 xml:space="preserve">in </w:t>
      </w:r>
      <w:r w:rsidRPr="00CA1DFE">
        <w:rPr>
          <w:rFonts w:ascii="Courier New" w:hAnsi="Courier New" w:cs="Courier New"/>
          <w:color w:val="FF0000"/>
          <w:szCs w:val="22"/>
        </w:rPr>
        <w:t xml:space="preserve">range (0, 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len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>(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pNames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>)):</w:t>
      </w:r>
      <w:r w:rsidRPr="00CA1DFE">
        <w:rPr>
          <w:rFonts w:ascii="Courier New" w:hAnsi="Courier New" w:cs="Courier New"/>
          <w:color w:val="FF0000"/>
          <w:szCs w:val="22"/>
        </w:rPr>
        <w:br/>
        <w:t xml:space="preserve">        print (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pNames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 xml:space="preserve">[index] + 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 xml:space="preserve">" " </w:t>
      </w:r>
      <w:r w:rsidRPr="00CA1DFE">
        <w:rPr>
          <w:rFonts w:ascii="Courier New" w:hAnsi="Courier New" w:cs="Courier New"/>
          <w:color w:val="FF0000"/>
          <w:szCs w:val="22"/>
        </w:rPr>
        <w:t>+ str(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pDistance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>[index]))</w:t>
      </w:r>
      <w:r w:rsidRPr="00CA1DFE">
        <w:rPr>
          <w:rFonts w:ascii="Courier New" w:hAnsi="Courier New" w:cs="Courier New"/>
          <w:color w:val="FF0000"/>
          <w:szCs w:val="22"/>
        </w:rPr>
        <w:br/>
      </w:r>
      <w:r w:rsidRPr="00CA1DFE">
        <w:rPr>
          <w:rFonts w:ascii="Courier New" w:hAnsi="Courier New" w:cs="Courier New"/>
          <w:color w:val="FF0000"/>
          <w:szCs w:val="22"/>
        </w:rPr>
        <w:br/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t># ------------------------------------------------------------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  <w:t># Main program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  <w:t># ------------------------------------------------------------</w:t>
      </w:r>
      <w:r w:rsidRPr="00CA1DFE">
        <w:rPr>
          <w:rFonts w:ascii="Courier New" w:hAnsi="Courier New" w:cs="Courier New"/>
          <w:i/>
          <w:iCs/>
          <w:color w:val="FF0000"/>
          <w:szCs w:val="22"/>
        </w:rPr>
        <w:br/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lastRenderedPageBreak/>
        <w:t>displaySky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 xml:space="preserve"> (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starNames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 xml:space="preserve">, </w:t>
      </w:r>
      <w:proofErr w:type="spellStart"/>
      <w:r w:rsidRPr="00CA1DFE">
        <w:rPr>
          <w:rFonts w:ascii="Courier New" w:hAnsi="Courier New" w:cs="Courier New"/>
          <w:color w:val="FF0000"/>
          <w:szCs w:val="22"/>
        </w:rPr>
        <w:t>starDistance</w:t>
      </w:r>
      <w:proofErr w:type="spellEnd"/>
      <w:r w:rsidRPr="00CA1DFE">
        <w:rPr>
          <w:rFonts w:ascii="Courier New" w:hAnsi="Courier New" w:cs="Courier New"/>
          <w:color w:val="FF0000"/>
          <w:szCs w:val="22"/>
        </w:rPr>
        <w:t>)</w:t>
      </w:r>
      <w:r w:rsidRPr="00CA1DFE">
        <w:rPr>
          <w:rFonts w:ascii="Courier New" w:hAnsi="Courier New" w:cs="Courier New"/>
          <w:color w:val="FF0000"/>
          <w:szCs w:val="22"/>
        </w:rPr>
        <w:br/>
        <w:t>print (</w:t>
      </w:r>
      <w:r w:rsidRPr="00CA1DFE">
        <w:rPr>
          <w:rFonts w:ascii="Courier New" w:hAnsi="Courier New" w:cs="Courier New"/>
          <w:b/>
          <w:bCs/>
          <w:color w:val="FF0000"/>
          <w:szCs w:val="22"/>
        </w:rPr>
        <w:t>"Goodnight"</w:t>
      </w:r>
      <w:r w:rsidRPr="00CA1DFE">
        <w:rPr>
          <w:rFonts w:ascii="Courier New" w:hAnsi="Courier New" w:cs="Courier New"/>
          <w:color w:val="FF0000"/>
          <w:szCs w:val="22"/>
        </w:rPr>
        <w:t>)</w:t>
      </w:r>
    </w:p>
    <w:p w14:paraId="6B49EED1" w14:textId="31BBDB80" w:rsidR="00354C15" w:rsidRDefault="00354C15" w:rsidP="00354C15">
      <w:pPr>
        <w:spacing w:after="120" w:line="240" w:lineRule="auto"/>
        <w:rPr>
          <w:rFonts w:cs="Arial"/>
          <w:szCs w:val="22"/>
        </w:rPr>
      </w:pPr>
    </w:p>
    <w:p w14:paraId="3D7D6FBE" w14:textId="2D736446" w:rsidR="00E54AB2" w:rsidRPr="00776265" w:rsidRDefault="00CE2566" w:rsidP="00776265">
      <w:pPr>
        <w:pStyle w:val="1BODYTEXT"/>
        <w:tabs>
          <w:tab w:val="left" w:pos="3258"/>
        </w:tabs>
        <w:jc w:val="right"/>
        <w:rPr>
          <w:szCs w:val="22"/>
          <w:bdr w:val="single" w:sz="8" w:space="0" w:color="F9C73E"/>
        </w:rPr>
      </w:pPr>
      <w:r w:rsidRPr="00776265">
        <w:rPr>
          <w:szCs w:val="22"/>
          <w:bdr w:val="single" w:sz="8" w:space="0" w:color="F9C73E"/>
        </w:rPr>
        <w:t>Total marks: 30</w:t>
      </w:r>
    </w:p>
    <w:sectPr w:rsidR="00E54AB2" w:rsidRPr="00776265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B2F4B" w14:textId="77777777" w:rsidR="00E845A2" w:rsidRDefault="00E845A2">
      <w:r>
        <w:separator/>
      </w:r>
    </w:p>
    <w:p w14:paraId="78E24E92" w14:textId="77777777" w:rsidR="00E845A2" w:rsidRDefault="00E845A2"/>
  </w:endnote>
  <w:endnote w:type="continuationSeparator" w:id="0">
    <w:p w14:paraId="54D746F9" w14:textId="77777777" w:rsidR="00E845A2" w:rsidRDefault="00E845A2">
      <w:r>
        <w:continuationSeparator/>
      </w:r>
    </w:p>
    <w:p w14:paraId="61CAB0A5" w14:textId="77777777" w:rsidR="00E845A2" w:rsidRDefault="00E84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F65AD" w14:textId="77777777" w:rsidR="00E845A2" w:rsidRDefault="00E845A2">
      <w:r>
        <w:separator/>
      </w:r>
    </w:p>
    <w:p w14:paraId="242C6362" w14:textId="77777777" w:rsidR="00E845A2" w:rsidRDefault="00E845A2"/>
  </w:footnote>
  <w:footnote w:type="continuationSeparator" w:id="0">
    <w:p w14:paraId="10E15DB2" w14:textId="77777777" w:rsidR="00E845A2" w:rsidRDefault="00E845A2">
      <w:r>
        <w:continuationSeparator/>
      </w:r>
    </w:p>
    <w:p w14:paraId="30D42B17" w14:textId="77777777" w:rsidR="00E845A2" w:rsidRDefault="00E845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75FEFC16" w:rsidR="00652F9F" w:rsidRPr="00A55286" w:rsidRDefault="00CE256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75FEFC16" w:rsidR="00652F9F" w:rsidRPr="00A55286" w:rsidRDefault="00CE256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54ED6"/>
    <w:multiLevelType w:val="hybridMultilevel"/>
    <w:tmpl w:val="7834CB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F03C5"/>
    <w:multiLevelType w:val="hybridMultilevel"/>
    <w:tmpl w:val="7312E0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F1EF8"/>
    <w:multiLevelType w:val="hybridMultilevel"/>
    <w:tmpl w:val="B3401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F25CE8"/>
    <w:multiLevelType w:val="hybridMultilevel"/>
    <w:tmpl w:val="171E30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D1836"/>
    <w:multiLevelType w:val="hybridMultilevel"/>
    <w:tmpl w:val="0BA2A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41920FE"/>
    <w:multiLevelType w:val="hybridMultilevel"/>
    <w:tmpl w:val="EA7AC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D56B7"/>
    <w:multiLevelType w:val="hybridMultilevel"/>
    <w:tmpl w:val="CA0CA3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E2B104A"/>
    <w:multiLevelType w:val="hybridMultilevel"/>
    <w:tmpl w:val="2A36DE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7"/>
  </w:num>
  <w:num w:numId="3">
    <w:abstractNumId w:val="10"/>
  </w:num>
  <w:num w:numId="4">
    <w:abstractNumId w:val="40"/>
  </w:num>
  <w:num w:numId="5">
    <w:abstractNumId w:val="20"/>
  </w:num>
  <w:num w:numId="6">
    <w:abstractNumId w:val="22"/>
  </w:num>
  <w:num w:numId="7">
    <w:abstractNumId w:val="19"/>
  </w:num>
  <w:num w:numId="8">
    <w:abstractNumId w:val="34"/>
  </w:num>
  <w:num w:numId="9">
    <w:abstractNumId w:val="15"/>
  </w:num>
  <w:num w:numId="10">
    <w:abstractNumId w:val="36"/>
  </w:num>
  <w:num w:numId="11">
    <w:abstractNumId w:val="3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3"/>
  </w:num>
  <w:num w:numId="24">
    <w:abstractNumId w:val="11"/>
  </w:num>
  <w:num w:numId="25">
    <w:abstractNumId w:val="25"/>
  </w:num>
  <w:num w:numId="26">
    <w:abstractNumId w:val="23"/>
  </w:num>
  <w:num w:numId="27">
    <w:abstractNumId w:val="28"/>
  </w:num>
  <w:num w:numId="28">
    <w:abstractNumId w:val="17"/>
  </w:num>
  <w:num w:numId="29">
    <w:abstractNumId w:val="30"/>
  </w:num>
  <w:num w:numId="30">
    <w:abstractNumId w:val="32"/>
  </w:num>
  <w:num w:numId="31">
    <w:abstractNumId w:val="29"/>
  </w:num>
  <w:num w:numId="32">
    <w:abstractNumId w:val="21"/>
  </w:num>
  <w:num w:numId="33">
    <w:abstractNumId w:val="31"/>
  </w:num>
  <w:num w:numId="34">
    <w:abstractNumId w:val="16"/>
  </w:num>
  <w:num w:numId="35">
    <w:abstractNumId w:val="42"/>
  </w:num>
  <w:num w:numId="36">
    <w:abstractNumId w:val="27"/>
  </w:num>
  <w:num w:numId="37">
    <w:abstractNumId w:val="18"/>
  </w:num>
  <w:num w:numId="38">
    <w:abstractNumId w:val="44"/>
  </w:num>
  <w:num w:numId="39">
    <w:abstractNumId w:val="14"/>
  </w:num>
  <w:num w:numId="40">
    <w:abstractNumId w:val="41"/>
  </w:num>
  <w:num w:numId="41">
    <w:abstractNumId w:val="26"/>
  </w:num>
  <w:num w:numId="42">
    <w:abstractNumId w:val="12"/>
  </w:num>
  <w:num w:numId="43">
    <w:abstractNumId w:val="33"/>
  </w:num>
  <w:num w:numId="44">
    <w:abstractNumId w:val="24"/>
  </w:num>
  <w:num w:numId="45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6EBB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4C15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4FB7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6265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44FA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2566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5A2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E2566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44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44F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4D75DE5-4EDB-4C18-923C-3C2462F88DC2}"/>
</file>

<file path=customXml/itemProps2.xml><?xml version="1.0" encoding="utf-8"?>
<ds:datastoreItem xmlns:ds="http://schemas.openxmlformats.org/officeDocument/2006/customXml" ds:itemID="{230B7B3E-21B2-41FE-B43A-C29C685E5CC7}"/>
</file>

<file path=customXml/itemProps3.xml><?xml version="1.0" encoding="utf-8"?>
<ds:datastoreItem xmlns:ds="http://schemas.openxmlformats.org/officeDocument/2006/customXml" ds:itemID="{4029A915-0211-4C94-8EE1-E03D664F6F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4170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2020-07-09T20:56:00Z</dcterms:created>
  <dcterms:modified xsi:type="dcterms:W3CDTF">2020-07-09T20:56:00Z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